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637" w:rsidRDefault="00B60637" w:rsidP="00B60637">
      <w:pPr>
        <w:spacing w:after="0"/>
        <w:ind w:firstLine="709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Межрайонная ИФНС России №22 по Свердловской области напоминает гражданам о необходимости своевременной уплаты имущественных налогов за 2022 год в срок до 1 декабря.</w:t>
      </w:r>
      <w:bookmarkStart w:id="0" w:name="_GoBack"/>
      <w:bookmarkEnd w:id="0"/>
    </w:p>
    <w:p w:rsidR="00B60637" w:rsidRPr="00942EF2" w:rsidRDefault="00B60637" w:rsidP="00B60637">
      <w:pPr>
        <w:spacing w:after="0"/>
        <w:ind w:firstLine="709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Н</w:t>
      </w:r>
      <w:r w:rsidRPr="00942EF2">
        <w:rPr>
          <w:rFonts w:cstheme="minorHAnsi"/>
          <w:color w:val="000000" w:themeColor="text1"/>
          <w:sz w:val="24"/>
          <w:szCs w:val="24"/>
        </w:rPr>
        <w:t>алоговое уведомление можно получить:</w:t>
      </w:r>
    </w:p>
    <w:p w:rsidR="00B60637" w:rsidRPr="00942EF2" w:rsidRDefault="00B60637" w:rsidP="00B60637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942EF2">
        <w:rPr>
          <w:rFonts w:cstheme="minorHAnsi"/>
          <w:color w:val="000000" w:themeColor="text1"/>
          <w:sz w:val="24"/>
          <w:szCs w:val="24"/>
        </w:rPr>
        <w:t>в почтовом отделении по месту жительства;</w:t>
      </w:r>
    </w:p>
    <w:p w:rsidR="00B60637" w:rsidRPr="00942EF2" w:rsidRDefault="00B60637" w:rsidP="00B60637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942EF2">
        <w:rPr>
          <w:rFonts w:cstheme="minorHAnsi"/>
          <w:color w:val="000000" w:themeColor="text1"/>
          <w:sz w:val="24"/>
          <w:szCs w:val="24"/>
        </w:rPr>
        <w:t xml:space="preserve">в любой налоговой инспекции; </w:t>
      </w:r>
    </w:p>
    <w:p w:rsidR="00B60637" w:rsidRPr="00942EF2" w:rsidRDefault="00B60637" w:rsidP="00B60637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942EF2">
        <w:rPr>
          <w:rFonts w:cstheme="minorHAnsi"/>
          <w:color w:val="000000" w:themeColor="text1"/>
          <w:sz w:val="24"/>
          <w:szCs w:val="24"/>
        </w:rPr>
        <w:t xml:space="preserve">в МФЦ. Для этого необходимо составить заявление о предоставлении уведомления по форме, утвержденной приказом ФНС РФ от 11.11.2019 №ММВ-7-21/560@. </w:t>
      </w:r>
    </w:p>
    <w:p w:rsidR="00B60637" w:rsidRPr="00942EF2" w:rsidRDefault="00B60637" w:rsidP="00B60637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в электронном виде через </w:t>
      </w:r>
      <w:r w:rsidRPr="00942EF2">
        <w:rPr>
          <w:rFonts w:cstheme="minorHAnsi"/>
          <w:color w:val="000000" w:themeColor="text1"/>
          <w:sz w:val="24"/>
          <w:szCs w:val="24"/>
        </w:rPr>
        <w:t>«Личный кабинет налогоплательщика для физических лиц»</w:t>
      </w:r>
      <w:r>
        <w:rPr>
          <w:rFonts w:cstheme="minorHAnsi"/>
          <w:color w:val="000000" w:themeColor="text1"/>
          <w:sz w:val="24"/>
          <w:szCs w:val="24"/>
        </w:rPr>
        <w:t xml:space="preserve"> / приложение «Налоги ФЛ»</w:t>
      </w:r>
      <w:r w:rsidRPr="00942EF2">
        <w:rPr>
          <w:rFonts w:cstheme="minorHAnsi"/>
          <w:color w:val="000000" w:themeColor="text1"/>
          <w:sz w:val="24"/>
          <w:szCs w:val="24"/>
        </w:rPr>
        <w:t>;</w:t>
      </w:r>
    </w:p>
    <w:p w:rsidR="00B60637" w:rsidRPr="00942EF2" w:rsidRDefault="00B60637" w:rsidP="00B60637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942EF2">
        <w:rPr>
          <w:rFonts w:cstheme="minorHAnsi"/>
          <w:color w:val="000000" w:themeColor="text1"/>
          <w:sz w:val="24"/>
          <w:szCs w:val="24"/>
        </w:rPr>
        <w:t>через Единый портал государственных услуг</w:t>
      </w:r>
      <w:r>
        <w:rPr>
          <w:rFonts w:cstheme="minorHAnsi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Госуслуги</w:t>
      </w:r>
      <w:proofErr w:type="spellEnd"/>
      <w:r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B60637" w:rsidRPr="00B60637" w:rsidRDefault="00B60637" w:rsidP="00B60637">
      <w:pPr>
        <w:spacing w:after="0"/>
        <w:ind w:firstLine="709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Оплату можно произвести через платежный терминал-банкомат (используя штрих-код квитанции) или на кассе Сбербанка без комиссии, в почтовом отделении, в иных отделениях банков, принимающих налоговые платежи.</w:t>
      </w:r>
      <w:r>
        <w:rPr>
          <w:rFonts w:cstheme="minorHAnsi"/>
          <w:color w:val="000000" w:themeColor="text1"/>
          <w:sz w:val="24"/>
          <w:szCs w:val="24"/>
        </w:rPr>
        <w:t xml:space="preserve"> Также вы можете внести платеж </w:t>
      </w:r>
      <w:r>
        <w:rPr>
          <w:rFonts w:cstheme="minorHAnsi"/>
          <w:color w:val="000000" w:themeColor="text1"/>
          <w:sz w:val="24"/>
          <w:szCs w:val="24"/>
        </w:rPr>
        <w:t xml:space="preserve">онлайн </w:t>
      </w:r>
      <w:r>
        <w:rPr>
          <w:sz w:val="24"/>
          <w:szCs w:val="24"/>
        </w:rPr>
        <w:t xml:space="preserve">в Личном кабинете </w:t>
      </w:r>
      <w:r>
        <w:rPr>
          <w:sz w:val="24"/>
          <w:szCs w:val="24"/>
        </w:rPr>
        <w:t xml:space="preserve">или </w:t>
      </w:r>
      <w:r w:rsidRPr="00AE4C9C">
        <w:rPr>
          <w:sz w:val="24"/>
          <w:szCs w:val="24"/>
        </w:rPr>
        <w:t>при помощи сервиса «Уплата налогов и пошлин ф</w:t>
      </w:r>
      <w:r>
        <w:rPr>
          <w:sz w:val="24"/>
          <w:szCs w:val="24"/>
        </w:rPr>
        <w:t xml:space="preserve">изических лиц» по УИН документа, </w:t>
      </w:r>
      <w:r w:rsidRPr="00AE4C9C">
        <w:rPr>
          <w:sz w:val="24"/>
          <w:szCs w:val="24"/>
        </w:rPr>
        <w:t xml:space="preserve">при помощи сервиса «Оплата по номеру квитанции УИН» в разделе «Оплата» на Едином портале государственных и </w:t>
      </w:r>
      <w:r>
        <w:rPr>
          <w:sz w:val="24"/>
          <w:szCs w:val="24"/>
        </w:rPr>
        <w:t>муниципальных услуг (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 xml:space="preserve">), а также </w:t>
      </w:r>
      <w:r w:rsidRPr="00AE4C9C">
        <w:rPr>
          <w:sz w:val="24"/>
          <w:szCs w:val="24"/>
        </w:rPr>
        <w:t xml:space="preserve">через приложение онлайн-банка по УИН документа в разделе «Платежи» либо по </w:t>
      </w:r>
      <w:r w:rsidRPr="00AE4C9C">
        <w:rPr>
          <w:sz w:val="24"/>
          <w:szCs w:val="24"/>
          <w:lang w:val="en-US"/>
        </w:rPr>
        <w:t>QR</w:t>
      </w:r>
      <w:r w:rsidRPr="00AE4C9C">
        <w:rPr>
          <w:sz w:val="24"/>
          <w:szCs w:val="24"/>
        </w:rPr>
        <w:t>-коду.</w:t>
      </w:r>
    </w:p>
    <w:p w:rsidR="00B81902" w:rsidRDefault="00B60637"/>
    <w:sectPr w:rsidR="00B8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A8D"/>
    <w:multiLevelType w:val="hybridMultilevel"/>
    <w:tmpl w:val="9BF2F916"/>
    <w:lvl w:ilvl="0" w:tplc="C3923EFC">
      <w:numFmt w:val="bullet"/>
      <w:lvlText w:val="•"/>
      <w:lvlJc w:val="left"/>
      <w:pPr>
        <w:ind w:left="1414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37"/>
    <w:rsid w:val="004F4A79"/>
    <w:rsid w:val="00B60637"/>
    <w:rsid w:val="00C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B2D6-2FA9-4F66-B58B-EAA12543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2023-11-28T10:09:00Z</dcterms:created>
  <dcterms:modified xsi:type="dcterms:W3CDTF">2023-11-28T10:14:00Z</dcterms:modified>
</cp:coreProperties>
</file>